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Утвержден </w:t>
      </w: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 Администрации Усть-Абаканского муниципального района Республики Хакасия</w:t>
      </w:r>
    </w:p>
    <w:p w:rsidR="00CA6269" w:rsidRDefault="00C015FC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05.05.2026     № 63 -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CA6269" w:rsidRDefault="00CA6269" w:rsidP="00CA626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План-график экологических мероприятий в рамках </w:t>
      </w:r>
    </w:p>
    <w:p w:rsidR="00CA6269" w:rsidRDefault="00CA6269" w:rsidP="00CA626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Всероссийской акции «Вода России»</w:t>
      </w: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tbl>
      <w:tblPr>
        <w:tblW w:w="14703" w:type="dxa"/>
        <w:tblInd w:w="93" w:type="dxa"/>
        <w:tblLook w:val="04A0"/>
      </w:tblPr>
      <w:tblGrid>
        <w:gridCol w:w="500"/>
        <w:gridCol w:w="1380"/>
        <w:gridCol w:w="1528"/>
        <w:gridCol w:w="1822"/>
        <w:gridCol w:w="1497"/>
        <w:gridCol w:w="1569"/>
        <w:gridCol w:w="1692"/>
        <w:gridCol w:w="1684"/>
        <w:gridCol w:w="3031"/>
      </w:tblGrid>
      <w:tr w:rsidR="00CA6269" w:rsidRPr="00A7597C" w:rsidTr="00435EDB">
        <w:trPr>
          <w:trHeight w:val="23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Дата проведения мероприятия </w:t>
            </w: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(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дд.мм</w:t>
            </w:r>
            <w:proofErr w:type="gram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.г</w:t>
            </w:r>
            <w:proofErr w:type="gram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ггг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Наименование водного объекта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Близлежащий населенный пункт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Координаты GPS (начальная точка берега)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Координаты GPS (конечная точка берега)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Предполагаемое количество населения, вовлеченного в мероприятие (чел)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Предполагаемая длина очищенного берега (</w:t>
            </w:r>
            <w:proofErr w:type="gram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км</w:t>
            </w:r>
            <w:proofErr w:type="gram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Организация, Ф.И.О., должность</w:t>
            </w:r>
          </w:p>
        </w:tc>
      </w:tr>
      <w:tr w:rsidR="00CA6269" w:rsidRPr="00A7597C" w:rsidTr="00435EDB">
        <w:trPr>
          <w:trHeight w:val="232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45C5E" w:rsidP="00CA626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 w:rsidR="00CA6269"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.05.202</w:t>
            </w:r>
            <w:r w:rsidR="00CA626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р. Енисей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р.п. Усть-Абакан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53.834421, 91.419207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53.844404, 91.410963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Управление природных ресурсов, охраны окружающей среды, сельского хозяйства и продовольствия Администрации Усть-Абаканского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муниципального </w:t>
            </w: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района Республики Хакасия,  Вольф Виталий Самуилович, руководитель</w:t>
            </w:r>
          </w:p>
        </w:tc>
      </w:tr>
      <w:tr w:rsidR="00CA6269" w:rsidRPr="00A7597C" w:rsidTr="00435EDB">
        <w:trPr>
          <w:trHeight w:val="13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45C5E" w:rsidP="00CA626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 w:rsidR="00CA6269"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.05.202</w:t>
            </w:r>
            <w:r w:rsidR="00CA626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Карьер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с. Калинино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53.764279, 91.408562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53.764279, 91.408562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1,5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Администрация  сельского поселения Калининского сельсовета Усть-Абаканского района Республики Хакасия, Сажин Иван Александрович, Глава</w:t>
            </w:r>
          </w:p>
        </w:tc>
      </w:tr>
      <w:tr w:rsidR="00CA6269" w:rsidRPr="00A7597C" w:rsidTr="00435EDB">
        <w:trPr>
          <w:trHeight w:val="105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45C5E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 w:rsidR="00CA6269"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.05.202</w:t>
            </w:r>
            <w:r w:rsidR="00CA626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о. Наливное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д. Заря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53.723624, 91.170153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53.723624, 91.170153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Администрация  сельского поселения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Опытненского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сельсовета Усть-Абаканского района Республики Хакасия,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Левенок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Владимир Александрович, Глава</w:t>
            </w:r>
          </w:p>
        </w:tc>
      </w:tr>
      <w:tr w:rsidR="00CA6269" w:rsidRPr="00A7597C" w:rsidTr="00435EDB">
        <w:trPr>
          <w:trHeight w:val="11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45C5E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 w:rsidR="00CA6269"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.05.202</w:t>
            </w:r>
            <w:r w:rsidR="00CA626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р.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Биджа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с.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Вершино-Биджа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53.985961, 90.967204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53.985961, 90.967204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0,5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CA626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Администрация  сельского поселения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Вершино-Биджинского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сельсовета Усть-Абаканского района Республики Хакасия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Фескина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Юлия Николаевна</w:t>
            </w: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специалист</w:t>
            </w:r>
          </w:p>
        </w:tc>
      </w:tr>
      <w:tr w:rsidR="00CA6269" w:rsidRPr="00A7597C" w:rsidTr="00435EDB">
        <w:trPr>
          <w:trHeight w:val="97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45C5E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 w:rsidR="00CA6269"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.05.202</w:t>
            </w:r>
            <w:r w:rsidR="00CA626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р.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Биджа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с. Московское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53.926629, 91.110664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53.926629, 91.110664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0,5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Администрация муниципального образования Московский сельсовет, Гриневич Екатерина Николаевна, Глава, </w:t>
            </w:r>
          </w:p>
        </w:tc>
      </w:tr>
      <w:tr w:rsidR="00CA6269" w:rsidRPr="00A7597C" w:rsidTr="00435EDB">
        <w:trPr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45C5E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 w:rsidR="00CA6269"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.05.202</w:t>
            </w:r>
            <w:r w:rsidR="00CA626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р.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Бюря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с.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Усть-Бюр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53.829500, 90.241286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53.829500, 90.241286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Администрация</w:t>
            </w: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сельского поселения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Усть-Бюрского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сельсовета Усть-Абаканского района Республики Хакасия, Харитонова Елена Анатольевна, Глава</w:t>
            </w:r>
          </w:p>
        </w:tc>
      </w:tr>
      <w:tr w:rsidR="00CA6269" w:rsidRPr="00A7597C" w:rsidTr="00435EDB">
        <w:trPr>
          <w:trHeight w:val="127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45C5E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 w:rsidR="00CA6269"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.05.202</w:t>
            </w:r>
            <w:r w:rsidR="00CA626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р.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Уйбат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аал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Чарков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53.702590, 90.382411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53.702590, 90.382411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Администрация  сельского поселения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Чарковского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сельсовета Усть-Абаканского района Республики Хакасия,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Алексеенко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Александр Александрович, Глава</w:t>
            </w:r>
          </w:p>
        </w:tc>
      </w:tr>
      <w:tr w:rsidR="00CA6269" w:rsidRPr="00A7597C" w:rsidTr="00435EDB">
        <w:trPr>
          <w:trHeight w:val="12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45C5E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 w:rsidR="00CA6269"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.05.202</w:t>
            </w:r>
            <w:r w:rsidR="00CA626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р. Абакан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д. Чапаево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53.649369, 91.358286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53.649369, 91.358286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1,5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Администрация  сельского поселения Калининского сельсовета Усть-Абаканского района Республики Хакасия, Сажин Иван Александрович, Глава</w:t>
            </w:r>
          </w:p>
        </w:tc>
      </w:tr>
      <w:tr w:rsidR="00CA6269" w:rsidRPr="00A7597C" w:rsidTr="00435EDB">
        <w:trPr>
          <w:trHeight w:val="97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45C5E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 w:rsidR="00CA6269"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.05.202</w:t>
            </w:r>
            <w:r w:rsidR="00CA626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р. Абакан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аал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Сапогов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53.648238, 91.359256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53.646526, 91.359668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269" w:rsidRPr="00A7597C" w:rsidRDefault="00CA6269" w:rsidP="00435ED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Администрация  сельского поселения </w:t>
            </w:r>
            <w:proofErr w:type="spellStart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Сапоговского</w:t>
            </w:r>
            <w:proofErr w:type="spellEnd"/>
            <w:r w:rsidRPr="00A7597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сельсовета Усть-Абаканского района Республики Хакасия, Лапина Екатерина Михайловна, Глава</w:t>
            </w:r>
          </w:p>
        </w:tc>
      </w:tr>
    </w:tbl>
    <w:p w:rsidR="00CA6269" w:rsidRDefault="00CA6269" w:rsidP="00CA62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6269" w:rsidRDefault="00CA6269" w:rsidP="00CA62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6269" w:rsidRPr="00A7597C" w:rsidRDefault="00CA6269" w:rsidP="00CA62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7597C"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597C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CA6269" w:rsidRPr="00A7597C" w:rsidRDefault="00CA6269" w:rsidP="00CA62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7597C">
        <w:rPr>
          <w:rFonts w:ascii="Times New Roman" w:hAnsi="Times New Roman" w:cs="Times New Roman"/>
          <w:sz w:val="28"/>
          <w:szCs w:val="28"/>
        </w:rPr>
        <w:t>Усть-Абаканского муниципального района Республики Хакасия</w:t>
      </w:r>
      <w:r w:rsidRPr="00A7597C">
        <w:rPr>
          <w:rFonts w:ascii="Times New Roman" w:hAnsi="Times New Roman" w:cs="Times New Roman"/>
          <w:sz w:val="28"/>
          <w:szCs w:val="28"/>
        </w:rPr>
        <w:tab/>
      </w:r>
      <w:r w:rsidRPr="00A7597C">
        <w:rPr>
          <w:rFonts w:ascii="Times New Roman" w:hAnsi="Times New Roman" w:cs="Times New Roman"/>
          <w:sz w:val="28"/>
          <w:szCs w:val="28"/>
        </w:rPr>
        <w:tab/>
      </w:r>
      <w:r w:rsidRPr="00A7597C">
        <w:rPr>
          <w:rFonts w:ascii="Times New Roman" w:hAnsi="Times New Roman" w:cs="Times New Roman"/>
          <w:sz w:val="28"/>
          <w:szCs w:val="28"/>
        </w:rPr>
        <w:tab/>
      </w:r>
      <w:r w:rsidRPr="00A7597C">
        <w:rPr>
          <w:rFonts w:ascii="Times New Roman" w:hAnsi="Times New Roman" w:cs="Times New Roman"/>
          <w:sz w:val="28"/>
          <w:szCs w:val="28"/>
        </w:rPr>
        <w:tab/>
      </w:r>
      <w:r w:rsidRPr="00A7597C">
        <w:rPr>
          <w:rFonts w:ascii="Times New Roman" w:hAnsi="Times New Roman" w:cs="Times New Roman"/>
          <w:sz w:val="28"/>
          <w:szCs w:val="28"/>
        </w:rPr>
        <w:tab/>
      </w:r>
      <w:r w:rsidRPr="00A7597C">
        <w:rPr>
          <w:rFonts w:ascii="Times New Roman" w:hAnsi="Times New Roman" w:cs="Times New Roman"/>
          <w:sz w:val="28"/>
          <w:szCs w:val="28"/>
        </w:rPr>
        <w:tab/>
      </w:r>
      <w:r w:rsidRPr="00A7597C">
        <w:rPr>
          <w:rFonts w:ascii="Times New Roman" w:hAnsi="Times New Roman" w:cs="Times New Roman"/>
          <w:sz w:val="28"/>
          <w:szCs w:val="28"/>
        </w:rPr>
        <w:tab/>
        <w:t xml:space="preserve">О.В. </w:t>
      </w:r>
      <w:proofErr w:type="spellStart"/>
      <w:r w:rsidRPr="00A7597C"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p w:rsidR="00CA6269" w:rsidRDefault="00CA6269" w:rsidP="00CA6269">
      <w:pPr>
        <w:spacing w:after="0" w:line="240" w:lineRule="auto"/>
        <w:ind w:left="10631"/>
        <w:rPr>
          <w:rFonts w:ascii="Times New Roman" w:hAnsi="Times New Roman" w:cs="Times New Roman"/>
          <w:sz w:val="26"/>
          <w:szCs w:val="26"/>
        </w:rPr>
      </w:pPr>
    </w:p>
    <w:sectPr w:rsidR="00CA6269" w:rsidSect="00296CC0">
      <w:pgSz w:w="16838" w:h="11906" w:orient="landscape"/>
      <w:pgMar w:top="567" w:right="1134" w:bottom="1701" w:left="1134" w:header="709" w:footer="505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6269"/>
    <w:rsid w:val="004015B9"/>
    <w:rsid w:val="00491E6C"/>
    <w:rsid w:val="00586D35"/>
    <w:rsid w:val="0071331B"/>
    <w:rsid w:val="009A6975"/>
    <w:rsid w:val="00AC42F9"/>
    <w:rsid w:val="00C015FC"/>
    <w:rsid w:val="00C45C5E"/>
    <w:rsid w:val="00CA6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Point-11</cp:lastModifiedBy>
  <cp:revision>7</cp:revision>
  <dcterms:created xsi:type="dcterms:W3CDTF">2026-04-27T02:19:00Z</dcterms:created>
  <dcterms:modified xsi:type="dcterms:W3CDTF">2026-05-06T04:19:00Z</dcterms:modified>
</cp:coreProperties>
</file>